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7F240" w14:textId="6A70ABAC" w:rsidR="007D5551" w:rsidRPr="00246176" w:rsidRDefault="007D5551" w:rsidP="00246176">
      <w:pPr>
        <w:jc w:val="right"/>
        <w:rPr>
          <w:rFonts w:ascii="Bookman Old Style" w:hAnsi="Bookman Old Style"/>
        </w:rPr>
      </w:pPr>
      <w:r w:rsidRPr="00246176">
        <w:rPr>
          <w:rFonts w:ascii="Bookman Old Style" w:hAnsi="Bookman Old Style"/>
        </w:rPr>
        <w:t xml:space="preserve">Załącznik nr 6 </w:t>
      </w:r>
    </w:p>
    <w:p w14:paraId="7F76CDA2" w14:textId="65C1D6D1" w:rsidR="007D5551" w:rsidRPr="00246176" w:rsidRDefault="007D5551" w:rsidP="00246176">
      <w:pPr>
        <w:jc w:val="right"/>
        <w:rPr>
          <w:rFonts w:ascii="Bookman Old Style" w:hAnsi="Bookman Old Style"/>
        </w:rPr>
      </w:pPr>
      <w:r w:rsidRPr="00246176">
        <w:rPr>
          <w:rFonts w:ascii="Bookman Old Style" w:hAnsi="Bookman Old Style"/>
        </w:rPr>
        <w:t>do zapytania ofertowego</w:t>
      </w:r>
    </w:p>
    <w:p w14:paraId="1E1D8BBD" w14:textId="6E86873B" w:rsidR="007D5551" w:rsidRPr="00246176" w:rsidRDefault="007D5551" w:rsidP="00246176">
      <w:pPr>
        <w:jc w:val="both"/>
        <w:rPr>
          <w:rFonts w:ascii="Bookman Old Style" w:hAnsi="Bookman Old Style"/>
        </w:rPr>
      </w:pPr>
    </w:p>
    <w:p w14:paraId="39FEDDC4" w14:textId="71D4077C" w:rsidR="007D5551" w:rsidRPr="00246176" w:rsidRDefault="007D5551" w:rsidP="00246176">
      <w:pPr>
        <w:jc w:val="center"/>
        <w:rPr>
          <w:rFonts w:ascii="Bookman Old Style" w:hAnsi="Bookman Old Style"/>
          <w:b/>
          <w:bCs/>
        </w:rPr>
      </w:pPr>
      <w:r w:rsidRPr="00246176">
        <w:rPr>
          <w:rFonts w:ascii="Bookman Old Style" w:hAnsi="Bookman Old Style"/>
          <w:b/>
          <w:bCs/>
        </w:rPr>
        <w:t>ISTOTNE DLA STRON POSTA</w:t>
      </w:r>
      <w:r w:rsidR="00246176">
        <w:rPr>
          <w:rFonts w:ascii="Bookman Old Style" w:hAnsi="Bookman Old Style"/>
          <w:b/>
          <w:bCs/>
        </w:rPr>
        <w:t>N</w:t>
      </w:r>
      <w:r w:rsidRPr="00246176">
        <w:rPr>
          <w:rFonts w:ascii="Bookman Old Style" w:hAnsi="Bookman Old Style"/>
          <w:b/>
          <w:bCs/>
        </w:rPr>
        <w:t>OWIENIA UMOWY</w:t>
      </w:r>
    </w:p>
    <w:p w14:paraId="79844D44" w14:textId="77777777" w:rsidR="007D5551" w:rsidRPr="00246176" w:rsidRDefault="007D5551" w:rsidP="00246176">
      <w:pPr>
        <w:jc w:val="both"/>
        <w:rPr>
          <w:rFonts w:ascii="Bookman Old Style" w:hAnsi="Bookman Old Style"/>
          <w:b/>
          <w:bCs/>
        </w:rPr>
      </w:pPr>
    </w:p>
    <w:p w14:paraId="68F51E25" w14:textId="77777777" w:rsidR="00246176" w:rsidRDefault="007D5551" w:rsidP="00246176">
      <w:pPr>
        <w:jc w:val="both"/>
        <w:rPr>
          <w:rFonts w:ascii="Bookman Old Style" w:hAnsi="Bookman Old Style"/>
        </w:rPr>
      </w:pPr>
      <w:r w:rsidRPr="00246176">
        <w:rPr>
          <w:rFonts w:ascii="Bookman Old Style" w:hAnsi="Bookman Old Style"/>
        </w:rPr>
        <w:t xml:space="preserve">Dotyczącej: </w:t>
      </w:r>
    </w:p>
    <w:p w14:paraId="65F5479E" w14:textId="3704172A" w:rsidR="007D5551" w:rsidRPr="00246176" w:rsidRDefault="00813029" w:rsidP="00246176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  <w:bCs/>
          <w:i/>
          <w:iCs/>
        </w:rPr>
        <w:t>„</w:t>
      </w:r>
      <w:r w:rsidR="007D5551" w:rsidRPr="00246176">
        <w:rPr>
          <w:rFonts w:ascii="Bookman Old Style" w:hAnsi="Bookman Old Style"/>
          <w:b/>
          <w:bCs/>
          <w:i/>
          <w:iCs/>
        </w:rPr>
        <w:t>Dostawa i sfinansowanie w formie leasingu operacyjnego jednego nowego autobusu 12 metrowego z przeznaczeniem do komunikacji publicznej</w:t>
      </w:r>
      <w:bookmarkStart w:id="0" w:name="_Hlk79587924"/>
      <w:bookmarkEnd w:id="0"/>
      <w:r>
        <w:rPr>
          <w:rFonts w:ascii="Bookman Old Style" w:hAnsi="Bookman Old Style"/>
        </w:rPr>
        <w:t>”</w:t>
      </w:r>
    </w:p>
    <w:p w14:paraId="5AB49DFE" w14:textId="0DC95BE8" w:rsidR="007D5551" w:rsidRPr="00246176" w:rsidRDefault="007D5551" w:rsidP="00246176">
      <w:pPr>
        <w:jc w:val="both"/>
        <w:rPr>
          <w:rFonts w:ascii="Bookman Old Style" w:hAnsi="Bookman Old Style"/>
        </w:rPr>
      </w:pPr>
    </w:p>
    <w:p w14:paraId="2DF208C6" w14:textId="46998248" w:rsidR="007D5551" w:rsidRPr="00246176" w:rsidRDefault="007D5551" w:rsidP="00246176">
      <w:pPr>
        <w:pStyle w:val="Akapitzlist"/>
        <w:numPr>
          <w:ilvl w:val="0"/>
          <w:numId w:val="1"/>
        </w:numPr>
        <w:jc w:val="both"/>
        <w:rPr>
          <w:rFonts w:ascii="Bookman Old Style" w:hAnsi="Bookman Old Style"/>
        </w:rPr>
      </w:pPr>
      <w:r w:rsidRPr="00246176">
        <w:rPr>
          <w:rFonts w:ascii="Bookman Old Style" w:hAnsi="Bookman Old Style"/>
        </w:rPr>
        <w:t>Przedmiotem umowy jest dostawa i sfinansowanie w formie leasingu operacyjnego zakupu nowego autobusu marki ……………….. model ……………….. z przeznaczeniem do komunikacji publicznej.</w:t>
      </w:r>
    </w:p>
    <w:p w14:paraId="0A27D4A2" w14:textId="3F6F3040" w:rsidR="007D5551" w:rsidRPr="00246176" w:rsidRDefault="007D5551" w:rsidP="00246176">
      <w:pPr>
        <w:pStyle w:val="Akapitzlist"/>
        <w:numPr>
          <w:ilvl w:val="0"/>
          <w:numId w:val="1"/>
        </w:numPr>
        <w:jc w:val="both"/>
        <w:rPr>
          <w:rFonts w:ascii="Bookman Old Style" w:hAnsi="Bookman Old Style"/>
        </w:rPr>
      </w:pPr>
      <w:r w:rsidRPr="00246176">
        <w:rPr>
          <w:rFonts w:ascii="Bookman Old Style" w:hAnsi="Bookman Old Style"/>
        </w:rPr>
        <w:t xml:space="preserve">Wykonawca zobowiązuje się dostarczyć Zamawiającemu nowy pojazd o </w:t>
      </w:r>
      <w:r w:rsidR="00BD3699" w:rsidRPr="00246176">
        <w:rPr>
          <w:rFonts w:ascii="Bookman Old Style" w:hAnsi="Bookman Old Style"/>
        </w:rPr>
        <w:t>parametrach</w:t>
      </w:r>
      <w:r w:rsidRPr="00246176">
        <w:rPr>
          <w:rFonts w:ascii="Bookman Old Style" w:hAnsi="Bookman Old Style"/>
        </w:rPr>
        <w:t xml:space="preserve"> technicznych, konstrukcyjnych i funkcjonalnych oraz wyposażeniu zgodnym z opisem przedmiotu zamówienia, stanowiącym załącznik do zapytania ofertowego i zgodnym z oferta wykonawcy</w:t>
      </w:r>
      <w:r w:rsidR="00711A0F">
        <w:rPr>
          <w:rFonts w:ascii="Bookman Old Style" w:hAnsi="Bookman Old Style"/>
        </w:rPr>
        <w:t>.</w:t>
      </w:r>
    </w:p>
    <w:p w14:paraId="699786CD" w14:textId="57E6CD01" w:rsidR="007D5551" w:rsidRPr="00246176" w:rsidRDefault="007D5551" w:rsidP="00246176">
      <w:pPr>
        <w:pStyle w:val="Akapitzlist"/>
        <w:numPr>
          <w:ilvl w:val="0"/>
          <w:numId w:val="1"/>
        </w:numPr>
        <w:jc w:val="both"/>
        <w:rPr>
          <w:rFonts w:ascii="Bookman Old Style" w:hAnsi="Bookman Old Style"/>
        </w:rPr>
      </w:pPr>
      <w:r w:rsidRPr="00246176">
        <w:rPr>
          <w:rFonts w:ascii="Bookman Old Style" w:hAnsi="Bookman Old Style"/>
        </w:rPr>
        <w:t>Wykonawca gwarantuje, że dostarczony w ramach niniejszej umowy pojazd będzie w pełni sprawny i wolny od wad uniemożliwiających jego użycie zgodnie z przeznaczeniem.</w:t>
      </w:r>
    </w:p>
    <w:p w14:paraId="4C53803F" w14:textId="11537356" w:rsidR="007D5551" w:rsidRPr="00246176" w:rsidRDefault="007D5551" w:rsidP="00246176">
      <w:pPr>
        <w:pStyle w:val="Akapitzlist"/>
        <w:numPr>
          <w:ilvl w:val="0"/>
          <w:numId w:val="1"/>
        </w:numPr>
        <w:jc w:val="both"/>
        <w:rPr>
          <w:rFonts w:ascii="Bookman Old Style" w:hAnsi="Bookman Old Style"/>
        </w:rPr>
      </w:pPr>
      <w:r w:rsidRPr="00246176">
        <w:rPr>
          <w:rFonts w:ascii="Bookman Old Style" w:hAnsi="Bookman Old Style"/>
        </w:rPr>
        <w:t xml:space="preserve">Wykonawca dostarczy Zamawiającemu przedmiot umowy w terminie do dnia </w:t>
      </w:r>
      <w:r w:rsidR="000D33D3">
        <w:rPr>
          <w:rFonts w:ascii="Bookman Old Style" w:hAnsi="Bookman Old Style"/>
        </w:rPr>
        <w:t>20 grudnia</w:t>
      </w:r>
      <w:r w:rsidRPr="00246176">
        <w:rPr>
          <w:rFonts w:ascii="Bookman Old Style" w:hAnsi="Bookman Old Style"/>
        </w:rPr>
        <w:t xml:space="preserve"> 2022 r.</w:t>
      </w:r>
    </w:p>
    <w:p w14:paraId="68A59524" w14:textId="3363467C" w:rsidR="007D5551" w:rsidRPr="00246176" w:rsidRDefault="007D5551" w:rsidP="00246176">
      <w:pPr>
        <w:pStyle w:val="Akapitzlist"/>
        <w:numPr>
          <w:ilvl w:val="0"/>
          <w:numId w:val="1"/>
        </w:numPr>
        <w:jc w:val="both"/>
        <w:rPr>
          <w:rFonts w:ascii="Bookman Old Style" w:hAnsi="Bookman Old Style"/>
        </w:rPr>
      </w:pPr>
      <w:r w:rsidRPr="00246176">
        <w:rPr>
          <w:rFonts w:ascii="Bookman Old Style" w:hAnsi="Bookman Old Style"/>
        </w:rPr>
        <w:t>Autobus zostanie dostarczony do Zamawiającego na koszt Wykonawcy.</w:t>
      </w:r>
    </w:p>
    <w:p w14:paraId="0293D22D" w14:textId="2DE04CDD" w:rsidR="007D5551" w:rsidRPr="00246176" w:rsidRDefault="007D5551" w:rsidP="00246176">
      <w:pPr>
        <w:pStyle w:val="Akapitzlist"/>
        <w:numPr>
          <w:ilvl w:val="0"/>
          <w:numId w:val="1"/>
        </w:numPr>
        <w:jc w:val="both"/>
        <w:rPr>
          <w:rFonts w:ascii="Bookman Old Style" w:hAnsi="Bookman Old Style"/>
        </w:rPr>
      </w:pPr>
      <w:r w:rsidRPr="00246176">
        <w:rPr>
          <w:rFonts w:ascii="Bookman Old Style" w:hAnsi="Bookman Old Style"/>
        </w:rPr>
        <w:t>Przekazanie autobusu nastąpi w siedzibie Zamawiającego tj. przy ul. Piaskowej 1, 62-028 Koziegłowy w godz. 8.00-15.00 w dni robocze (poniedziałek – piątek)</w:t>
      </w:r>
      <w:r w:rsidR="00A60486" w:rsidRPr="00246176">
        <w:rPr>
          <w:rFonts w:ascii="Bookman Old Style" w:hAnsi="Bookman Old Style"/>
        </w:rPr>
        <w:t>. Wykonawca jest zobowiązany poinformować Zamawiającego o terminie przekazania, co najmniej 2 dni robocze przed planowanym terminem.</w:t>
      </w:r>
    </w:p>
    <w:p w14:paraId="10F197CD" w14:textId="04B0F200" w:rsidR="00A60486" w:rsidRPr="00246176" w:rsidRDefault="00A60486" w:rsidP="00246176">
      <w:pPr>
        <w:pStyle w:val="Akapitzlist"/>
        <w:numPr>
          <w:ilvl w:val="0"/>
          <w:numId w:val="1"/>
        </w:numPr>
        <w:jc w:val="both"/>
        <w:rPr>
          <w:rFonts w:ascii="Bookman Old Style" w:hAnsi="Bookman Old Style"/>
        </w:rPr>
      </w:pPr>
      <w:r w:rsidRPr="00246176">
        <w:rPr>
          <w:rFonts w:ascii="Bookman Old Style" w:hAnsi="Bookman Old Style"/>
        </w:rPr>
        <w:t>Wykonawca, w dniu dostawy, zapewni szkolenie w zakresie obsługi i eksploatacji pojazdu wyznaczonym pracownikom Zamawiającego.</w:t>
      </w:r>
    </w:p>
    <w:p w14:paraId="1340AEA3" w14:textId="01E9EDC1" w:rsidR="00A60486" w:rsidRPr="00246176" w:rsidRDefault="00A60486" w:rsidP="00246176">
      <w:pPr>
        <w:pStyle w:val="Akapitzlist"/>
        <w:numPr>
          <w:ilvl w:val="0"/>
          <w:numId w:val="1"/>
        </w:numPr>
        <w:jc w:val="both"/>
        <w:rPr>
          <w:rFonts w:ascii="Bookman Old Style" w:hAnsi="Bookman Old Style"/>
        </w:rPr>
      </w:pPr>
      <w:r w:rsidRPr="00246176">
        <w:rPr>
          <w:rFonts w:ascii="Bookman Old Style" w:hAnsi="Bookman Old Style"/>
        </w:rPr>
        <w:t>Odbiór pojazdu zostanie potwierdzony protokołem zdawczo-odbiorczym.</w:t>
      </w:r>
    </w:p>
    <w:p w14:paraId="0652C3FB" w14:textId="605D38D8" w:rsidR="00A60486" w:rsidRPr="00246176" w:rsidRDefault="00A60486" w:rsidP="00246176">
      <w:pPr>
        <w:pStyle w:val="Akapitzlist"/>
        <w:numPr>
          <w:ilvl w:val="0"/>
          <w:numId w:val="1"/>
        </w:numPr>
        <w:jc w:val="both"/>
        <w:rPr>
          <w:rFonts w:ascii="Bookman Old Style" w:hAnsi="Bookman Old Style"/>
        </w:rPr>
      </w:pPr>
      <w:r w:rsidRPr="00246176">
        <w:rPr>
          <w:rFonts w:ascii="Bookman Old Style" w:hAnsi="Bookman Old Style"/>
        </w:rPr>
        <w:t>Za dotrzymanie terminu dostawy przyjmuje się datę podpisania przez Strony protokołu zdawczo-odbiorczego</w:t>
      </w:r>
      <w:r w:rsidR="000029AD" w:rsidRPr="00246176">
        <w:rPr>
          <w:rFonts w:ascii="Bookman Old Style" w:hAnsi="Bookman Old Style"/>
        </w:rPr>
        <w:t xml:space="preserve"> bez zastrzeżeń.</w:t>
      </w:r>
    </w:p>
    <w:p w14:paraId="448170FD" w14:textId="2CA757C5" w:rsidR="00A60486" w:rsidRPr="00246176" w:rsidRDefault="000029AD" w:rsidP="00246176">
      <w:pPr>
        <w:pStyle w:val="Akapitzlist"/>
        <w:numPr>
          <w:ilvl w:val="0"/>
          <w:numId w:val="1"/>
        </w:numPr>
        <w:jc w:val="both"/>
        <w:rPr>
          <w:rFonts w:ascii="Bookman Old Style" w:hAnsi="Bookman Old Style"/>
        </w:rPr>
      </w:pPr>
      <w:r w:rsidRPr="00246176">
        <w:rPr>
          <w:rFonts w:ascii="Bookman Old Style" w:hAnsi="Bookman Old Style"/>
        </w:rPr>
        <w:t>W dniu odbioru pojazdu Wykonawca przekaże wszelką wymaganą dokumentacje dotycząca autobusu tj. dowód rejestracyjny, kartę pojazdu wraz z dokumentem homologacji, dokument gwarancyjny wystawiony przez producenta, dokument określający warunki serwisowania gwarancyjnego, katalog części zamiennych, instrukcję obsługi pojazdu w języku polskim.</w:t>
      </w:r>
    </w:p>
    <w:p w14:paraId="2ADEDF95" w14:textId="432E9110" w:rsidR="000029AD" w:rsidRPr="00246176" w:rsidRDefault="000029AD" w:rsidP="00246176">
      <w:pPr>
        <w:pStyle w:val="Akapitzlist"/>
        <w:numPr>
          <w:ilvl w:val="0"/>
          <w:numId w:val="1"/>
        </w:numPr>
        <w:jc w:val="both"/>
        <w:rPr>
          <w:rFonts w:ascii="Bookman Old Style" w:hAnsi="Bookman Old Style"/>
        </w:rPr>
      </w:pPr>
      <w:r w:rsidRPr="00246176">
        <w:rPr>
          <w:rFonts w:ascii="Bookman Old Style" w:hAnsi="Bookman Old Style"/>
        </w:rPr>
        <w:t>W przypadku gdy pojazd posiada jakiekolwiek wady lub jest niezgodny z warunkami i wymaganiami ustalonymi w opisie przedmiotu zamówienia, Zamawiający odmówi odbioru pojazdu.</w:t>
      </w:r>
    </w:p>
    <w:p w14:paraId="6C7FFD95" w14:textId="189608F1" w:rsidR="000029AD" w:rsidRPr="00246176" w:rsidRDefault="000029AD" w:rsidP="00246176">
      <w:pPr>
        <w:pStyle w:val="Akapitzlist"/>
        <w:numPr>
          <w:ilvl w:val="0"/>
          <w:numId w:val="1"/>
        </w:numPr>
        <w:jc w:val="both"/>
        <w:rPr>
          <w:rFonts w:ascii="Bookman Old Style" w:hAnsi="Bookman Old Style"/>
        </w:rPr>
      </w:pPr>
      <w:r w:rsidRPr="00246176">
        <w:rPr>
          <w:rFonts w:ascii="Bookman Old Style" w:hAnsi="Bookman Old Style"/>
        </w:rPr>
        <w:t xml:space="preserve">Wykonawca udziela gwarancji i rękojmi na cały pojazd </w:t>
      </w:r>
      <w:r w:rsidR="000D33D3">
        <w:rPr>
          <w:rFonts w:ascii="Bookman Old Style" w:hAnsi="Bookman Old Style"/>
        </w:rPr>
        <w:t>–</w:t>
      </w:r>
      <w:r w:rsidRPr="00246176">
        <w:rPr>
          <w:rFonts w:ascii="Bookman Old Style" w:hAnsi="Bookman Old Style"/>
        </w:rPr>
        <w:t xml:space="preserve"> </w:t>
      </w:r>
      <w:r w:rsidR="000D33D3">
        <w:rPr>
          <w:rFonts w:ascii="Bookman Old Style" w:hAnsi="Bookman Old Style"/>
        </w:rPr>
        <w:t>36</w:t>
      </w:r>
      <w:r w:rsidRPr="00246176">
        <w:rPr>
          <w:rFonts w:ascii="Bookman Old Style" w:hAnsi="Bookman Old Style"/>
        </w:rPr>
        <w:t xml:space="preserve"> miesi</w:t>
      </w:r>
      <w:r w:rsidR="0061696E">
        <w:rPr>
          <w:rFonts w:ascii="Bookman Old Style" w:hAnsi="Bookman Old Style"/>
        </w:rPr>
        <w:t>ęcy lub 240 tys. km przebiegu (szczegóły w opisie przedmiotu zamówienia)</w:t>
      </w:r>
      <w:r w:rsidRPr="00246176">
        <w:rPr>
          <w:rFonts w:ascii="Bookman Old Style" w:hAnsi="Bookman Old Style"/>
        </w:rPr>
        <w:t>.</w:t>
      </w:r>
    </w:p>
    <w:p w14:paraId="4E3C44B0" w14:textId="00695A59" w:rsidR="000029AD" w:rsidRPr="00246176" w:rsidRDefault="000029AD" w:rsidP="00246176">
      <w:pPr>
        <w:pStyle w:val="Akapitzlist"/>
        <w:numPr>
          <w:ilvl w:val="0"/>
          <w:numId w:val="1"/>
        </w:numPr>
        <w:jc w:val="both"/>
        <w:rPr>
          <w:rFonts w:ascii="Bookman Old Style" w:hAnsi="Bookman Old Style"/>
        </w:rPr>
      </w:pPr>
      <w:r w:rsidRPr="00246176">
        <w:rPr>
          <w:rFonts w:ascii="Bookman Old Style" w:hAnsi="Bookman Old Style"/>
        </w:rPr>
        <w:t>Okres gwarancji i rękojmi liczy się od dnia protokolarnego przekazania przedmiotu umowy.</w:t>
      </w:r>
    </w:p>
    <w:p w14:paraId="64BBAC12" w14:textId="45FB816D" w:rsidR="000029AD" w:rsidRPr="00246176" w:rsidRDefault="000029AD" w:rsidP="00246176">
      <w:pPr>
        <w:pStyle w:val="Akapitzlist"/>
        <w:numPr>
          <w:ilvl w:val="0"/>
          <w:numId w:val="1"/>
        </w:numPr>
        <w:jc w:val="both"/>
        <w:rPr>
          <w:rFonts w:ascii="Bookman Old Style" w:hAnsi="Bookman Old Style"/>
        </w:rPr>
      </w:pPr>
      <w:r w:rsidRPr="00246176">
        <w:rPr>
          <w:rFonts w:ascii="Bookman Old Style" w:hAnsi="Bookman Old Style"/>
        </w:rPr>
        <w:t>Okres gwarancji ulega przedłużeniu o czas od momentu zgłoszenia pojazdu do naprawy do momentu odebrania z naprawy sprawnego pojazdu.</w:t>
      </w:r>
    </w:p>
    <w:p w14:paraId="5CA105D7" w14:textId="307336F5" w:rsidR="000029AD" w:rsidRPr="00246176" w:rsidRDefault="000029AD" w:rsidP="00246176">
      <w:pPr>
        <w:pStyle w:val="Akapitzlist"/>
        <w:numPr>
          <w:ilvl w:val="0"/>
          <w:numId w:val="1"/>
        </w:numPr>
        <w:jc w:val="both"/>
        <w:rPr>
          <w:rFonts w:ascii="Bookman Old Style" w:hAnsi="Bookman Old Style"/>
        </w:rPr>
      </w:pPr>
      <w:r w:rsidRPr="00246176">
        <w:rPr>
          <w:rFonts w:ascii="Bookman Old Style" w:hAnsi="Bookman Old Style"/>
        </w:rPr>
        <w:lastRenderedPageBreak/>
        <w:t xml:space="preserve">W przypadku </w:t>
      </w:r>
      <w:r w:rsidR="005949CE" w:rsidRPr="00246176">
        <w:rPr>
          <w:rFonts w:ascii="Bookman Old Style" w:hAnsi="Bookman Old Style"/>
        </w:rPr>
        <w:t>awarii Wykonawca zapewni bezpłatny dojazd serwisu w okresie gwarancji.</w:t>
      </w:r>
    </w:p>
    <w:p w14:paraId="4F100FAC" w14:textId="13D5F571" w:rsidR="005949CE" w:rsidRPr="00246176" w:rsidRDefault="005949CE" w:rsidP="00246176">
      <w:pPr>
        <w:pStyle w:val="Akapitzlist"/>
        <w:numPr>
          <w:ilvl w:val="0"/>
          <w:numId w:val="1"/>
        </w:numPr>
        <w:jc w:val="both"/>
        <w:rPr>
          <w:rFonts w:ascii="Bookman Old Style" w:hAnsi="Bookman Old Style"/>
        </w:rPr>
      </w:pPr>
      <w:r w:rsidRPr="00246176">
        <w:rPr>
          <w:rFonts w:ascii="Bookman Old Style" w:hAnsi="Bookman Old Style"/>
        </w:rPr>
        <w:t>W przypadku braku możliwości naprawy pojazdu u Zamawiającego, Wykonawca zobowiązany jest w okresie gwarancji na koszt własny do odbioru i dostarczenia naprawionego pojazdu z i do miejsca naprawy.</w:t>
      </w:r>
    </w:p>
    <w:p w14:paraId="12359B10" w14:textId="1DF237EE" w:rsidR="005949CE" w:rsidRPr="00246176" w:rsidRDefault="005949CE" w:rsidP="00246176">
      <w:pPr>
        <w:pStyle w:val="Akapitzlist"/>
        <w:numPr>
          <w:ilvl w:val="0"/>
          <w:numId w:val="1"/>
        </w:numPr>
        <w:jc w:val="both"/>
        <w:rPr>
          <w:rFonts w:ascii="Bookman Old Style" w:hAnsi="Bookman Old Style"/>
        </w:rPr>
      </w:pPr>
      <w:r w:rsidRPr="00246176">
        <w:rPr>
          <w:rFonts w:ascii="Bookman Old Style" w:hAnsi="Bookman Old Style"/>
        </w:rPr>
        <w:t>W okresie gwarancji wszelkie koszty napraw gwarancyjnych ponosi Wykonawca.</w:t>
      </w:r>
    </w:p>
    <w:p w14:paraId="70587974" w14:textId="4AFCD51C" w:rsidR="005949CE" w:rsidRPr="00246176" w:rsidRDefault="005949CE" w:rsidP="00246176">
      <w:pPr>
        <w:pStyle w:val="Akapitzlist"/>
        <w:numPr>
          <w:ilvl w:val="0"/>
          <w:numId w:val="1"/>
        </w:numPr>
        <w:jc w:val="both"/>
        <w:rPr>
          <w:rFonts w:ascii="Bookman Old Style" w:hAnsi="Bookman Old Style"/>
        </w:rPr>
      </w:pPr>
      <w:r w:rsidRPr="00246176">
        <w:rPr>
          <w:rFonts w:ascii="Bookman Old Style" w:hAnsi="Bookman Old Style"/>
        </w:rPr>
        <w:t xml:space="preserve">Wykonawca zapłaci Zamawiającemu karę umowną za niewydanie pojazdu w umówionym terminie w wysokości 0,5% wartości brutto umowy za każdy dzień opóźnienia. Termin dostawy został określony w pkt. 4. </w:t>
      </w:r>
    </w:p>
    <w:p w14:paraId="46CE1F41" w14:textId="77777777" w:rsidR="008F6D6F" w:rsidRPr="00246176" w:rsidRDefault="005949CE" w:rsidP="00246176">
      <w:pPr>
        <w:pStyle w:val="Akapitzlist"/>
        <w:numPr>
          <w:ilvl w:val="0"/>
          <w:numId w:val="1"/>
        </w:numPr>
        <w:jc w:val="both"/>
        <w:rPr>
          <w:rFonts w:ascii="Bookman Old Style" w:hAnsi="Bookman Old Style"/>
        </w:rPr>
      </w:pPr>
      <w:r w:rsidRPr="00246176">
        <w:rPr>
          <w:rFonts w:ascii="Bookman Old Style" w:hAnsi="Bookman Old Style"/>
        </w:rPr>
        <w:t xml:space="preserve">Strona umowy, która ponosi odpowiedzialność za odstąpienie od umowy przez drugą stronę lub strona, która odstępuje od umowy z przyczyn niedotyczących drugiej strony, zobowiązana jest do zapłaty na rzecz drugiej strony </w:t>
      </w:r>
      <w:r w:rsidR="008F6D6F" w:rsidRPr="00246176">
        <w:rPr>
          <w:rFonts w:ascii="Bookman Old Style" w:hAnsi="Bookman Old Style"/>
        </w:rPr>
        <w:t>karę umowną w wysokości 10% wartości przedmiotu umowy brutto.</w:t>
      </w:r>
    </w:p>
    <w:p w14:paraId="3B415A90" w14:textId="77777777" w:rsidR="008F6D6F" w:rsidRPr="00246176" w:rsidRDefault="008F6D6F" w:rsidP="00246176">
      <w:pPr>
        <w:pStyle w:val="Akapitzlist"/>
        <w:numPr>
          <w:ilvl w:val="0"/>
          <w:numId w:val="1"/>
        </w:numPr>
        <w:jc w:val="both"/>
        <w:rPr>
          <w:rFonts w:ascii="Bookman Old Style" w:hAnsi="Bookman Old Style"/>
        </w:rPr>
      </w:pPr>
      <w:r w:rsidRPr="00246176">
        <w:rPr>
          <w:rFonts w:ascii="Bookman Old Style" w:hAnsi="Bookman Old Style"/>
        </w:rPr>
        <w:t>Zamawiający za nieterminowe regulowanie faktur zobowiązany będzie do zapłaty odsetek ustawowych za opóźnienie.</w:t>
      </w:r>
    </w:p>
    <w:p w14:paraId="6C99EBAB" w14:textId="77777777" w:rsidR="008F6D6F" w:rsidRPr="00246176" w:rsidRDefault="008F6D6F" w:rsidP="00246176">
      <w:pPr>
        <w:pStyle w:val="Akapitzlist"/>
        <w:numPr>
          <w:ilvl w:val="0"/>
          <w:numId w:val="1"/>
        </w:numPr>
        <w:jc w:val="both"/>
        <w:rPr>
          <w:rFonts w:ascii="Bookman Old Style" w:hAnsi="Bookman Old Style"/>
        </w:rPr>
      </w:pPr>
      <w:r w:rsidRPr="00246176">
        <w:rPr>
          <w:rFonts w:ascii="Bookman Old Style" w:hAnsi="Bookman Old Style"/>
        </w:rPr>
        <w:t>Wykonawca wyraża zgodę na potrącenie naliczonych kar umownych z przysługującego mu wynagrodzenia.</w:t>
      </w:r>
    </w:p>
    <w:p w14:paraId="014F6AB5" w14:textId="77777777" w:rsidR="008F6D6F" w:rsidRPr="00246176" w:rsidRDefault="008F6D6F" w:rsidP="00246176">
      <w:pPr>
        <w:pStyle w:val="Akapitzlist"/>
        <w:numPr>
          <w:ilvl w:val="0"/>
          <w:numId w:val="1"/>
        </w:numPr>
        <w:jc w:val="both"/>
        <w:rPr>
          <w:rFonts w:ascii="Bookman Old Style" w:hAnsi="Bookman Old Style"/>
        </w:rPr>
      </w:pPr>
      <w:r w:rsidRPr="00246176">
        <w:rPr>
          <w:rFonts w:ascii="Bookman Old Style" w:hAnsi="Bookman Old Style"/>
        </w:rPr>
        <w:t xml:space="preserve">Jeżeli szkoda rzeczywista przekroczy kwotę kary umownej, Zamawiający uprawniony jest do dochodzenia odszkodowania przekraczającego kwotę kary umownej. </w:t>
      </w:r>
    </w:p>
    <w:p w14:paraId="3D2B85A9" w14:textId="77777777" w:rsidR="008F6D6F" w:rsidRPr="00246176" w:rsidRDefault="008F6D6F" w:rsidP="00246176">
      <w:pPr>
        <w:pStyle w:val="Akapitzlist"/>
        <w:numPr>
          <w:ilvl w:val="0"/>
          <w:numId w:val="1"/>
        </w:numPr>
        <w:jc w:val="both"/>
        <w:rPr>
          <w:rFonts w:ascii="Bookman Old Style" w:hAnsi="Bookman Old Style"/>
        </w:rPr>
      </w:pPr>
      <w:r w:rsidRPr="00246176">
        <w:rPr>
          <w:rFonts w:ascii="Bookman Old Style" w:hAnsi="Bookman Old Style"/>
        </w:rPr>
        <w:t>Warunki finansowe dotyczące leasingu operacyjnego:</w:t>
      </w:r>
    </w:p>
    <w:p w14:paraId="26A6F9F3" w14:textId="77777777" w:rsidR="008F6D6F" w:rsidRPr="00246176" w:rsidRDefault="008F6D6F" w:rsidP="00246176">
      <w:pPr>
        <w:pStyle w:val="Akapitzlist"/>
        <w:numPr>
          <w:ilvl w:val="0"/>
          <w:numId w:val="2"/>
        </w:numPr>
        <w:jc w:val="both"/>
        <w:rPr>
          <w:rFonts w:ascii="Bookman Old Style" w:hAnsi="Bookman Old Style"/>
        </w:rPr>
      </w:pPr>
      <w:r w:rsidRPr="00246176">
        <w:rPr>
          <w:rFonts w:ascii="Bookman Old Style" w:hAnsi="Bookman Old Style"/>
        </w:rPr>
        <w:t xml:space="preserve">Zamawiający określa jako wiążący sposób finansowania leasing operacyjny </w:t>
      </w:r>
    </w:p>
    <w:p w14:paraId="398888F8" w14:textId="5A4B9747" w:rsidR="008F6D6F" w:rsidRPr="00246176" w:rsidRDefault="008F6D6F" w:rsidP="00246176">
      <w:pPr>
        <w:pStyle w:val="Akapitzlist"/>
        <w:numPr>
          <w:ilvl w:val="0"/>
          <w:numId w:val="2"/>
        </w:numPr>
        <w:jc w:val="both"/>
        <w:rPr>
          <w:rFonts w:ascii="Bookman Old Style" w:hAnsi="Bookman Old Style"/>
        </w:rPr>
      </w:pPr>
      <w:r w:rsidRPr="00246176">
        <w:rPr>
          <w:rFonts w:ascii="Bookman Old Style" w:hAnsi="Bookman Old Style"/>
        </w:rPr>
        <w:t>Waluta – PLN</w:t>
      </w:r>
    </w:p>
    <w:p w14:paraId="70ABE730" w14:textId="77777777" w:rsidR="008F6D6F" w:rsidRPr="00246176" w:rsidRDefault="008F6D6F" w:rsidP="00246176">
      <w:pPr>
        <w:pStyle w:val="Akapitzlist"/>
        <w:numPr>
          <w:ilvl w:val="0"/>
          <w:numId w:val="2"/>
        </w:numPr>
        <w:jc w:val="both"/>
        <w:rPr>
          <w:rFonts w:ascii="Bookman Old Style" w:hAnsi="Bookman Old Style"/>
        </w:rPr>
      </w:pPr>
      <w:r w:rsidRPr="00246176">
        <w:rPr>
          <w:rFonts w:ascii="Bookman Old Style" w:hAnsi="Bookman Old Style"/>
        </w:rPr>
        <w:t>Zamawiający ustala 96 miesięczny okres leasingu</w:t>
      </w:r>
    </w:p>
    <w:p w14:paraId="3063A595" w14:textId="77777777" w:rsidR="008F6D6F" w:rsidRPr="00246176" w:rsidRDefault="008F6D6F" w:rsidP="00246176">
      <w:pPr>
        <w:pStyle w:val="Akapitzlist"/>
        <w:numPr>
          <w:ilvl w:val="0"/>
          <w:numId w:val="2"/>
        </w:numPr>
        <w:jc w:val="both"/>
        <w:rPr>
          <w:rFonts w:ascii="Bookman Old Style" w:hAnsi="Bookman Old Style"/>
        </w:rPr>
      </w:pPr>
      <w:r w:rsidRPr="00246176">
        <w:rPr>
          <w:rFonts w:ascii="Bookman Old Style" w:hAnsi="Bookman Old Style"/>
        </w:rPr>
        <w:t>Pierwsza rata leasingowa w wysokości 5% ceny nabycia pojazdu przez Wykonawcę (leasingodawcę) płatna w ciągu 14 dni od daty dostawy pojazdu do Zamawiającego</w:t>
      </w:r>
    </w:p>
    <w:p w14:paraId="77A950A3" w14:textId="26707474" w:rsidR="00540230" w:rsidRPr="00246176" w:rsidRDefault="008F6D6F" w:rsidP="00246176">
      <w:pPr>
        <w:pStyle w:val="Akapitzlist"/>
        <w:numPr>
          <w:ilvl w:val="0"/>
          <w:numId w:val="2"/>
        </w:numPr>
        <w:jc w:val="both"/>
        <w:rPr>
          <w:rFonts w:ascii="Bookman Old Style" w:hAnsi="Bookman Old Style"/>
        </w:rPr>
      </w:pPr>
      <w:r w:rsidRPr="00246176">
        <w:rPr>
          <w:rFonts w:ascii="Bookman Old Style" w:hAnsi="Bookman Old Style"/>
        </w:rPr>
        <w:t xml:space="preserve">W okresie leasingu </w:t>
      </w:r>
      <w:r w:rsidR="00540230" w:rsidRPr="00246176">
        <w:rPr>
          <w:rFonts w:ascii="Bookman Old Style" w:hAnsi="Bookman Old Style"/>
        </w:rPr>
        <w:t xml:space="preserve">Zamawiający uiści na rzecz Wykonawcy (leasingodawcy) 95 miesięcznych rat leasingowych, raty leasingowe ustalone w oparciu o zmienną stopę oprocentowania </w:t>
      </w:r>
      <w:r w:rsidR="005949CE" w:rsidRPr="00246176">
        <w:rPr>
          <w:rFonts w:ascii="Bookman Old Style" w:hAnsi="Bookman Old Style"/>
        </w:rPr>
        <w:t xml:space="preserve"> </w:t>
      </w:r>
      <w:r w:rsidR="00540230" w:rsidRPr="00246176">
        <w:rPr>
          <w:rFonts w:ascii="Bookman Old Style" w:hAnsi="Bookman Old Style"/>
        </w:rPr>
        <w:t xml:space="preserve">z uwzględnieniem stawki WIBOR 1M </w:t>
      </w:r>
    </w:p>
    <w:p w14:paraId="6088697D" w14:textId="379B11C3" w:rsidR="005949CE" w:rsidRPr="00246176" w:rsidRDefault="00540230" w:rsidP="00246176">
      <w:pPr>
        <w:pStyle w:val="Akapitzlist"/>
        <w:numPr>
          <w:ilvl w:val="0"/>
          <w:numId w:val="2"/>
        </w:numPr>
        <w:jc w:val="both"/>
        <w:rPr>
          <w:rFonts w:ascii="Bookman Old Style" w:hAnsi="Bookman Old Style"/>
        </w:rPr>
      </w:pPr>
      <w:r w:rsidRPr="00246176">
        <w:rPr>
          <w:rFonts w:ascii="Bookman Old Style" w:hAnsi="Bookman Old Style"/>
        </w:rPr>
        <w:t>Opłata końcowa stanowiąca 1% wartości przedmiotu leasingu</w:t>
      </w:r>
    </w:p>
    <w:p w14:paraId="530542AD" w14:textId="48FF626C" w:rsidR="00540230" w:rsidRPr="00246176" w:rsidRDefault="00540230" w:rsidP="00246176">
      <w:pPr>
        <w:pStyle w:val="Akapitzlist"/>
        <w:numPr>
          <w:ilvl w:val="0"/>
          <w:numId w:val="2"/>
        </w:numPr>
        <w:jc w:val="both"/>
        <w:rPr>
          <w:rFonts w:ascii="Bookman Old Style" w:hAnsi="Bookman Old Style"/>
        </w:rPr>
      </w:pPr>
      <w:r w:rsidRPr="00246176">
        <w:rPr>
          <w:rFonts w:ascii="Bookman Old Style" w:hAnsi="Bookman Old Style"/>
        </w:rPr>
        <w:t>Opłata za wykup zostanie uiszczona po podpisaniu umowy sprzedaży lub wystawieniu faktury przenoszącej własność pojazdu z Wykonawcy (leasingodawcy) na rzecz Zamawiającego, w terminie 14 dni od dnia wystawienia stosownej faktury VAT. Umowa sprzedaży lub faktura przenosząca własność pojazdu zostanie zawarta/wystawiona do 30 dni licząc od daty upływu okresu leasingu (ostatniego dnia obowiązywania umowy leasingu).</w:t>
      </w:r>
    </w:p>
    <w:p w14:paraId="086F9EA8" w14:textId="4D6E9BDF" w:rsidR="00540230" w:rsidRPr="00246176" w:rsidRDefault="00540230" w:rsidP="00246176">
      <w:pPr>
        <w:pStyle w:val="Akapitzlist"/>
        <w:numPr>
          <w:ilvl w:val="0"/>
          <w:numId w:val="1"/>
        </w:numPr>
        <w:jc w:val="both"/>
        <w:rPr>
          <w:rFonts w:ascii="Bookman Old Style" w:hAnsi="Bookman Old Style"/>
        </w:rPr>
      </w:pPr>
      <w:r w:rsidRPr="00246176">
        <w:rPr>
          <w:rFonts w:ascii="Bookman Old Style" w:hAnsi="Bookman Old Style"/>
        </w:rPr>
        <w:t xml:space="preserve">Ubezpieczenie przedmiotu leasingu dokonuje Zamawiający na swój koszt, u wybranego przez siebie ubezpieczyciela w zakresie </w:t>
      </w:r>
      <w:r w:rsidR="00454912" w:rsidRPr="00246176">
        <w:rPr>
          <w:rFonts w:ascii="Bookman Old Style" w:hAnsi="Bookman Old Style"/>
        </w:rPr>
        <w:t>OC/AC/NNW. Zamawiający zobowiązuje się ubezpieczać przedmiot leasingu przez cały okres trwania umowy leasingu.</w:t>
      </w:r>
    </w:p>
    <w:p w14:paraId="275E8850" w14:textId="4338394E" w:rsidR="00454912" w:rsidRPr="00246176" w:rsidRDefault="00454912" w:rsidP="00246176">
      <w:pPr>
        <w:pStyle w:val="Akapitzlist"/>
        <w:numPr>
          <w:ilvl w:val="0"/>
          <w:numId w:val="1"/>
        </w:numPr>
        <w:jc w:val="both"/>
        <w:rPr>
          <w:rFonts w:ascii="Bookman Old Style" w:hAnsi="Bookman Old Style"/>
        </w:rPr>
      </w:pPr>
      <w:r w:rsidRPr="00246176">
        <w:rPr>
          <w:rFonts w:ascii="Bookman Old Style" w:hAnsi="Bookman Old Style"/>
        </w:rPr>
        <w:t>Wykonawca zobowiązuje się ubezpieczyć pojazd w zakresie OC i AC na czas nie krótszy niż 30 dni w terminie przejazdu pojazdu na trasie Wykonawca – siedziba Zamawiającego.</w:t>
      </w:r>
    </w:p>
    <w:p w14:paraId="5EFB4F0F" w14:textId="21751039" w:rsidR="00454912" w:rsidRPr="00246176" w:rsidRDefault="00454912" w:rsidP="00246176">
      <w:pPr>
        <w:pStyle w:val="Akapitzlist"/>
        <w:numPr>
          <w:ilvl w:val="0"/>
          <w:numId w:val="1"/>
        </w:numPr>
        <w:jc w:val="both"/>
        <w:rPr>
          <w:rFonts w:ascii="Bookman Old Style" w:hAnsi="Bookman Old Style"/>
        </w:rPr>
      </w:pPr>
      <w:r w:rsidRPr="00246176">
        <w:rPr>
          <w:rFonts w:ascii="Bookman Old Style" w:hAnsi="Bookman Old Style"/>
        </w:rPr>
        <w:t>Zabezpieczenie leasingu stanowić będzie przedmiot leasingu, Zamawiający dopuszcza zabezpieczenie w postaci weksla in blanco.</w:t>
      </w:r>
    </w:p>
    <w:p w14:paraId="22FC31A0" w14:textId="03814C7B" w:rsidR="00454912" w:rsidRPr="00246176" w:rsidRDefault="00454912" w:rsidP="00246176">
      <w:pPr>
        <w:pStyle w:val="Akapitzlist"/>
        <w:numPr>
          <w:ilvl w:val="0"/>
          <w:numId w:val="1"/>
        </w:numPr>
        <w:jc w:val="both"/>
        <w:rPr>
          <w:rFonts w:ascii="Bookman Old Style" w:hAnsi="Bookman Old Style"/>
        </w:rPr>
      </w:pPr>
      <w:r w:rsidRPr="00246176">
        <w:rPr>
          <w:rFonts w:ascii="Bookman Old Style" w:hAnsi="Bookman Old Style"/>
        </w:rPr>
        <w:t>Zamawiający poniesie koszty podatku drogowego na podstawie refakturowania lub w formie faktury VAT.</w:t>
      </w:r>
    </w:p>
    <w:p w14:paraId="125FCA27" w14:textId="0C570969" w:rsidR="00454912" w:rsidRPr="00246176" w:rsidRDefault="00454912" w:rsidP="00246176">
      <w:pPr>
        <w:pStyle w:val="Akapitzlist"/>
        <w:numPr>
          <w:ilvl w:val="0"/>
          <w:numId w:val="1"/>
        </w:numPr>
        <w:jc w:val="both"/>
        <w:rPr>
          <w:rFonts w:ascii="Bookman Old Style" w:hAnsi="Bookman Old Style"/>
        </w:rPr>
      </w:pPr>
      <w:r w:rsidRPr="00246176">
        <w:rPr>
          <w:rFonts w:ascii="Bookman Old Style" w:hAnsi="Bookman Old Style"/>
        </w:rPr>
        <w:lastRenderedPageBreak/>
        <w:t>Wykonawca zobowiązuje się nie obciążać przedmiotu umowy na rzecz osób trzecich ani nie przelewać swoich praw wynikających z umowy na osoby trzecie.</w:t>
      </w:r>
    </w:p>
    <w:p w14:paraId="0210AA0F" w14:textId="5015C201" w:rsidR="00246176" w:rsidRPr="00246176" w:rsidRDefault="00246176" w:rsidP="00246176">
      <w:pPr>
        <w:pStyle w:val="Akapitzlist"/>
        <w:numPr>
          <w:ilvl w:val="0"/>
          <w:numId w:val="1"/>
        </w:numPr>
        <w:jc w:val="both"/>
        <w:rPr>
          <w:rFonts w:ascii="Bookman Old Style" w:hAnsi="Bookman Old Style"/>
        </w:rPr>
      </w:pPr>
      <w:r w:rsidRPr="00246176">
        <w:rPr>
          <w:rFonts w:ascii="Bookman Old Style" w:hAnsi="Bookman Old Style"/>
        </w:rPr>
        <w:t xml:space="preserve">W przypadku sprzeczności postanowień umowy leasingu i ogólnych warunków leasingu z postanowieniami zapytania ofertowego i postanowieniami zawartej umowy, obowiązują postanowienia zapytania ofertowego i zawartej umowy. </w:t>
      </w:r>
    </w:p>
    <w:p w14:paraId="408DB5C7" w14:textId="04C09978" w:rsidR="00454912" w:rsidRPr="00246176" w:rsidRDefault="00454912" w:rsidP="00246176">
      <w:pPr>
        <w:pStyle w:val="Akapitzlist"/>
        <w:numPr>
          <w:ilvl w:val="0"/>
          <w:numId w:val="1"/>
        </w:numPr>
        <w:jc w:val="both"/>
        <w:rPr>
          <w:rFonts w:ascii="Bookman Old Style" w:hAnsi="Bookman Old Style"/>
        </w:rPr>
      </w:pPr>
      <w:r w:rsidRPr="00246176">
        <w:rPr>
          <w:rFonts w:ascii="Bookman Old Style" w:hAnsi="Bookman Old Style"/>
        </w:rPr>
        <w:t>Wszelkie zmiany umowy wymagają formy pisemnej pod rygorem nieważności.</w:t>
      </w:r>
    </w:p>
    <w:p w14:paraId="6BCC3648" w14:textId="13D57214" w:rsidR="00454912" w:rsidRPr="00246176" w:rsidRDefault="00454912" w:rsidP="00246176">
      <w:pPr>
        <w:pStyle w:val="Akapitzlist"/>
        <w:numPr>
          <w:ilvl w:val="0"/>
          <w:numId w:val="1"/>
        </w:numPr>
        <w:jc w:val="both"/>
        <w:rPr>
          <w:rFonts w:ascii="Bookman Old Style" w:hAnsi="Bookman Old Style"/>
        </w:rPr>
      </w:pPr>
      <w:r w:rsidRPr="00246176">
        <w:rPr>
          <w:rFonts w:ascii="Bookman Old Style" w:hAnsi="Bookman Old Style"/>
        </w:rPr>
        <w:t>W przypadku sporów powstałych na tle niniejszej umowy, sądem właściwym będzie sąd właściwy miejscowo dla siedziby Zamawiającego.</w:t>
      </w:r>
    </w:p>
    <w:p w14:paraId="7E862A73" w14:textId="47CB546A" w:rsidR="00454912" w:rsidRPr="00246176" w:rsidRDefault="00246176" w:rsidP="00246176">
      <w:pPr>
        <w:pStyle w:val="Akapitzlist"/>
        <w:numPr>
          <w:ilvl w:val="0"/>
          <w:numId w:val="1"/>
        </w:numPr>
        <w:jc w:val="both"/>
        <w:rPr>
          <w:rFonts w:ascii="Bookman Old Style" w:hAnsi="Bookman Old Style"/>
        </w:rPr>
      </w:pPr>
      <w:r w:rsidRPr="00246176">
        <w:rPr>
          <w:rFonts w:ascii="Bookman Old Style" w:hAnsi="Bookman Old Style"/>
        </w:rPr>
        <w:t>W sprawach nieuregulowanych w umowie zastosowania mają przepisu kodeksu cywilnego.</w:t>
      </w:r>
    </w:p>
    <w:p w14:paraId="5E72521A" w14:textId="634294E5" w:rsidR="00246176" w:rsidRPr="00246176" w:rsidRDefault="00246176" w:rsidP="00246176">
      <w:pPr>
        <w:pStyle w:val="Akapitzlist"/>
        <w:numPr>
          <w:ilvl w:val="0"/>
          <w:numId w:val="1"/>
        </w:numPr>
        <w:jc w:val="both"/>
        <w:rPr>
          <w:rFonts w:ascii="Bookman Old Style" w:hAnsi="Bookman Old Style"/>
        </w:rPr>
      </w:pPr>
      <w:r w:rsidRPr="00246176">
        <w:rPr>
          <w:rFonts w:ascii="Bookman Old Style" w:hAnsi="Bookman Old Style"/>
        </w:rPr>
        <w:t xml:space="preserve">Integralną częścią umowy są załączniki w postaci zapytania ofertowego wraz opisem przedmiotu zamówienia oraz oferta Wykonawcy. </w:t>
      </w:r>
    </w:p>
    <w:sectPr w:rsidR="00246176" w:rsidRPr="002461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A46C45"/>
    <w:multiLevelType w:val="hybridMultilevel"/>
    <w:tmpl w:val="22DC9BD0"/>
    <w:lvl w:ilvl="0" w:tplc="EDB6E8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A47455"/>
    <w:multiLevelType w:val="hybridMultilevel"/>
    <w:tmpl w:val="2FA2D8D4"/>
    <w:lvl w:ilvl="0" w:tplc="9D02E7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AD02EFE"/>
    <w:multiLevelType w:val="hybridMultilevel"/>
    <w:tmpl w:val="1E363E6E"/>
    <w:lvl w:ilvl="0" w:tplc="3FBEC9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0630575">
    <w:abstractNumId w:val="2"/>
  </w:num>
  <w:num w:numId="2" w16cid:durableId="1031225783">
    <w:abstractNumId w:val="1"/>
  </w:num>
  <w:num w:numId="3" w16cid:durableId="3634851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551"/>
    <w:rsid w:val="000029AD"/>
    <w:rsid w:val="000D33D3"/>
    <w:rsid w:val="00246176"/>
    <w:rsid w:val="00454912"/>
    <w:rsid w:val="004A1109"/>
    <w:rsid w:val="00540230"/>
    <w:rsid w:val="005949CE"/>
    <w:rsid w:val="0061696E"/>
    <w:rsid w:val="00711A0F"/>
    <w:rsid w:val="007A211F"/>
    <w:rsid w:val="007D5551"/>
    <w:rsid w:val="00813029"/>
    <w:rsid w:val="008903D5"/>
    <w:rsid w:val="008F6D6F"/>
    <w:rsid w:val="00A60486"/>
    <w:rsid w:val="00BD3699"/>
    <w:rsid w:val="00DD3626"/>
    <w:rsid w:val="00DF3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F51BB"/>
  <w15:chartTrackingRefBased/>
  <w15:docId w15:val="{49BAB730-7984-4DAB-B4B0-7EF6562FA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55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867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Janik</dc:creator>
  <cp:keywords/>
  <dc:description/>
  <cp:lastModifiedBy>Artur Janik</cp:lastModifiedBy>
  <cp:revision>9</cp:revision>
  <dcterms:created xsi:type="dcterms:W3CDTF">2022-04-13T08:55:00Z</dcterms:created>
  <dcterms:modified xsi:type="dcterms:W3CDTF">2022-04-13T10:44:00Z</dcterms:modified>
</cp:coreProperties>
</file>